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668" w:rsidRPr="0081427B" w:rsidRDefault="0081427B" w:rsidP="0081427B">
      <w:pPr>
        <w:rPr>
          <w:b/>
        </w:rPr>
      </w:pPr>
      <w:r w:rsidRPr="0081427B">
        <w:rPr>
          <w:b/>
        </w:rPr>
        <w:t>PROPOSTA FUNZIONI STRUMENTALI:</w:t>
      </w:r>
    </w:p>
    <w:p w:rsidR="0081427B" w:rsidRDefault="0081427B" w:rsidP="0081427B">
      <w:pPr>
        <w:pStyle w:val="Paragrafoelenco"/>
        <w:numPr>
          <w:ilvl w:val="0"/>
          <w:numId w:val="1"/>
        </w:numPr>
      </w:pPr>
      <w:r>
        <w:t>PTOF/PAI E TUTTI I DOCUMENTI DELLA SCUOLA;</w:t>
      </w:r>
    </w:p>
    <w:p w:rsidR="0081427B" w:rsidRDefault="0081427B" w:rsidP="0081427B">
      <w:pPr>
        <w:pStyle w:val="Paragrafoelenco"/>
        <w:numPr>
          <w:ilvl w:val="0"/>
          <w:numId w:val="1"/>
        </w:numPr>
      </w:pPr>
      <w:r>
        <w:t>REGISTRO ELETTRONICO;</w:t>
      </w:r>
    </w:p>
    <w:p w:rsidR="0081427B" w:rsidRDefault="0081427B" w:rsidP="0081427B">
      <w:pPr>
        <w:pStyle w:val="Paragrafoelenco"/>
        <w:numPr>
          <w:ilvl w:val="0"/>
          <w:numId w:val="1"/>
        </w:numPr>
      </w:pPr>
      <w:r>
        <w:t>PROGETTI DI ISTITUTO;</w:t>
      </w:r>
    </w:p>
    <w:p w:rsidR="0081427B" w:rsidRDefault="0081427B" w:rsidP="0081427B">
      <w:pPr>
        <w:pStyle w:val="Paragrafoelenco"/>
        <w:numPr>
          <w:ilvl w:val="0"/>
          <w:numId w:val="1"/>
        </w:numPr>
      </w:pPr>
      <w:r>
        <w:t>BIBLIOTECA DELLA SCUOLA;</w:t>
      </w:r>
    </w:p>
    <w:p w:rsidR="0081427B" w:rsidRDefault="0081427B" w:rsidP="0081427B">
      <w:pPr>
        <w:pStyle w:val="Paragrafoelenco"/>
        <w:numPr>
          <w:ilvl w:val="0"/>
          <w:numId w:val="1"/>
        </w:numPr>
      </w:pPr>
      <w:r>
        <w:t>RAPPORTI CON IL TERRITORIO;</w:t>
      </w:r>
    </w:p>
    <w:p w:rsidR="0081427B" w:rsidRDefault="0081427B" w:rsidP="0081427B">
      <w:pPr>
        <w:pStyle w:val="Paragrafoelenco"/>
        <w:numPr>
          <w:ilvl w:val="0"/>
          <w:numId w:val="1"/>
        </w:numPr>
      </w:pPr>
      <w:r>
        <w:t>NIV.</w:t>
      </w:r>
    </w:p>
    <w:p w:rsidR="0081427B" w:rsidRPr="0081427B" w:rsidRDefault="0081427B" w:rsidP="0081427B">
      <w:pPr>
        <w:rPr>
          <w:b/>
        </w:rPr>
      </w:pPr>
      <w:r w:rsidRPr="0081427B">
        <w:rPr>
          <w:b/>
        </w:rPr>
        <w:t>PROPOSTA COMMISSIONI:</w:t>
      </w:r>
    </w:p>
    <w:p w:rsidR="0081427B" w:rsidRDefault="0081427B" w:rsidP="0081427B">
      <w:pPr>
        <w:pStyle w:val="Paragrafoelenco"/>
        <w:numPr>
          <w:ilvl w:val="0"/>
          <w:numId w:val="2"/>
        </w:numPr>
      </w:pPr>
      <w:r>
        <w:t>ELETTRORALE;</w:t>
      </w:r>
    </w:p>
    <w:p w:rsidR="0081427B" w:rsidRDefault="0081427B" w:rsidP="0081427B">
      <w:pPr>
        <w:pStyle w:val="Paragrafoelenco"/>
        <w:numPr>
          <w:ilvl w:val="0"/>
          <w:numId w:val="2"/>
        </w:numPr>
      </w:pPr>
      <w:r>
        <w:t>PERCORSI DI GARANZIA DELLE COMPETENZE;</w:t>
      </w:r>
    </w:p>
    <w:p w:rsidR="0081427B" w:rsidRDefault="0081427B" w:rsidP="0081427B">
      <w:pPr>
        <w:pStyle w:val="Paragrafoelenco"/>
        <w:numPr>
          <w:ilvl w:val="0"/>
          <w:numId w:val="2"/>
        </w:numPr>
      </w:pPr>
      <w:r>
        <w:t>FAD</w:t>
      </w:r>
      <w:r w:rsidR="001F75E2">
        <w:t>/COMMUNITA</w:t>
      </w:r>
      <w:bookmarkStart w:id="0" w:name="_GoBack"/>
      <w:bookmarkEnd w:id="0"/>
      <w:r>
        <w:t>;</w:t>
      </w:r>
    </w:p>
    <w:p w:rsidR="0081427B" w:rsidRDefault="005E12B0" w:rsidP="0081427B">
      <w:pPr>
        <w:pStyle w:val="Paragrafoelenco"/>
        <w:numPr>
          <w:ilvl w:val="0"/>
          <w:numId w:val="2"/>
        </w:numPr>
      </w:pPr>
      <w:r>
        <w:t>FORM</w:t>
      </w:r>
      <w:r w:rsidR="0081427B">
        <w:t>AZIONE CIVICA PREFETTURA;</w:t>
      </w:r>
    </w:p>
    <w:p w:rsidR="0081427B" w:rsidRDefault="0081427B" w:rsidP="0081427B">
      <w:pPr>
        <w:pStyle w:val="Paragrafoelenco"/>
        <w:numPr>
          <w:ilvl w:val="0"/>
          <w:numId w:val="2"/>
        </w:numPr>
      </w:pPr>
      <w:r>
        <w:t>TEST A2 PREFETTURA;</w:t>
      </w:r>
    </w:p>
    <w:p w:rsidR="0081427B" w:rsidRDefault="0081427B" w:rsidP="0081427B">
      <w:pPr>
        <w:pStyle w:val="Paragrafoelenco"/>
        <w:numPr>
          <w:ilvl w:val="0"/>
          <w:numId w:val="2"/>
        </w:numPr>
      </w:pPr>
      <w:r>
        <w:t>TEST PREOGRESSIVI ALFABETIZZAZIONE E APPRENDIMENTO DELLA LINGUA ITALIANA;</w:t>
      </w:r>
    </w:p>
    <w:p w:rsidR="0081427B" w:rsidRDefault="0081427B" w:rsidP="0081427B">
      <w:pPr>
        <w:pStyle w:val="Paragrafoelenco"/>
        <w:numPr>
          <w:ilvl w:val="0"/>
          <w:numId w:val="2"/>
        </w:numPr>
      </w:pPr>
      <w:r>
        <w:t>TEST PROGERSSIVI PRIMO LIVELLO;</w:t>
      </w:r>
    </w:p>
    <w:p w:rsidR="0081427B" w:rsidRDefault="0081427B" w:rsidP="0081427B">
      <w:pPr>
        <w:pStyle w:val="Paragrafoelenco"/>
        <w:numPr>
          <w:ilvl w:val="0"/>
          <w:numId w:val="2"/>
        </w:numPr>
      </w:pPr>
      <w:r>
        <w:t>COMMISSIONE PATTI FORMATIVI/GLI/GLH;</w:t>
      </w:r>
    </w:p>
    <w:p w:rsidR="0081427B" w:rsidRDefault="0081427B" w:rsidP="0081427B">
      <w:pPr>
        <w:pStyle w:val="Paragrafoelenco"/>
        <w:numPr>
          <w:ilvl w:val="0"/>
          <w:numId w:val="2"/>
        </w:numPr>
      </w:pPr>
      <w:r>
        <w:t>COMITATO DI VALUTAZIONE;</w:t>
      </w:r>
    </w:p>
    <w:p w:rsidR="0081427B" w:rsidRDefault="0081427B" w:rsidP="0081427B">
      <w:pPr>
        <w:pStyle w:val="Paragrafoelenco"/>
        <w:numPr>
          <w:ilvl w:val="0"/>
          <w:numId w:val="2"/>
        </w:numPr>
      </w:pPr>
      <w:r>
        <w:t>ACCOGLIENZA, CONTINUITA’, ORIENTAMENTO;</w:t>
      </w:r>
    </w:p>
    <w:p w:rsidR="0081427B" w:rsidRDefault="0081427B" w:rsidP="0081427B">
      <w:pPr>
        <w:pStyle w:val="Paragrafoelenco"/>
        <w:numPr>
          <w:ilvl w:val="0"/>
          <w:numId w:val="2"/>
        </w:numPr>
      </w:pPr>
      <w:r>
        <w:t>CELI;</w:t>
      </w:r>
    </w:p>
    <w:p w:rsidR="0081427B" w:rsidRDefault="005E12B0" w:rsidP="0081427B">
      <w:pPr>
        <w:pStyle w:val="Paragrafoelenco"/>
        <w:numPr>
          <w:ilvl w:val="0"/>
          <w:numId w:val="2"/>
        </w:numPr>
      </w:pPr>
      <w:r>
        <w:t>TEAM DIGITALE;</w:t>
      </w:r>
    </w:p>
    <w:p w:rsidR="005E12B0" w:rsidRDefault="005E12B0" w:rsidP="0081427B">
      <w:pPr>
        <w:pStyle w:val="Paragrafoelenco"/>
        <w:numPr>
          <w:ilvl w:val="0"/>
          <w:numId w:val="2"/>
        </w:numPr>
      </w:pPr>
      <w:r>
        <w:t>INTERNAZIONALIZZAZIONE.</w:t>
      </w:r>
    </w:p>
    <w:p w:rsidR="0081427B" w:rsidRPr="0081427B" w:rsidRDefault="0081427B" w:rsidP="0081427B">
      <w:pPr>
        <w:ind w:left="360"/>
      </w:pPr>
    </w:p>
    <w:sectPr w:rsidR="0081427B" w:rsidRPr="008142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64293"/>
    <w:multiLevelType w:val="hybridMultilevel"/>
    <w:tmpl w:val="6A04A5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B1FFE"/>
    <w:multiLevelType w:val="hybridMultilevel"/>
    <w:tmpl w:val="FC4CA3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A28"/>
    <w:rsid w:val="00046668"/>
    <w:rsid w:val="001F75E2"/>
    <w:rsid w:val="005E12B0"/>
    <w:rsid w:val="00772E17"/>
    <w:rsid w:val="007A46D1"/>
    <w:rsid w:val="0081427B"/>
    <w:rsid w:val="009624ED"/>
    <w:rsid w:val="00B43424"/>
    <w:rsid w:val="00DB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20A8A"/>
  <w15:chartTrackingRefBased/>
  <w15:docId w15:val="{9EE1657C-EDE0-412F-A7A5-EAE00F52C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6A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B6A28"/>
    <w:pPr>
      <w:widowControl w:val="0"/>
      <w:autoSpaceDE w:val="0"/>
      <w:autoSpaceDN w:val="0"/>
      <w:spacing w:after="0" w:line="240" w:lineRule="auto"/>
      <w:ind w:left="66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814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4</cp:revision>
  <dcterms:created xsi:type="dcterms:W3CDTF">2024-07-16T09:33:00Z</dcterms:created>
  <dcterms:modified xsi:type="dcterms:W3CDTF">2024-07-17T09:44:00Z</dcterms:modified>
</cp:coreProperties>
</file>