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8639" w14:textId="77777777" w:rsidR="000E1D7E" w:rsidRPr="000E1D7E" w:rsidRDefault="000E1D7E" w:rsidP="000E1D7E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0E1D7E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31110C" w14:textId="77777777" w:rsidR="000E1D7E" w:rsidRPr="000E1D7E" w:rsidRDefault="000E1D7E" w:rsidP="000E1D7E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1067D91F" w14:textId="77777777" w:rsidR="000E1D7E" w:rsidRPr="000E1D7E" w:rsidRDefault="000E1D7E" w:rsidP="000E1D7E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6F57B9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6F57B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6F57B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6F57B9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6F57B9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6F57B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6F57B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6F57B9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6F57B9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6F57B9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6F57B9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6F57B9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6F57B9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0E1D7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7B0132FB" w14:textId="77777777" w:rsidR="000E1D7E" w:rsidRPr="000E1D7E" w:rsidRDefault="000E1D7E" w:rsidP="000E1D7E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780DB447" w14:textId="5A2B92D9" w:rsidR="000E1D7E" w:rsidRPr="000E1D7E" w:rsidRDefault="000E1D7E" w:rsidP="000E1D7E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0E1D7E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0E1D7E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6F57B9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0E1D7E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6F57B9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40C9F39D" w14:textId="77777777" w:rsidR="000E1D7E" w:rsidRPr="000E1D7E" w:rsidRDefault="000E1D7E" w:rsidP="000E1D7E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1E93B690" w14:textId="77777777" w:rsidR="000E1D7E" w:rsidRPr="000E1D7E" w:rsidRDefault="000E1D7E" w:rsidP="000E1D7E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0E1D7E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23CF74B3" w14:textId="77777777" w:rsidR="000E1D7E" w:rsidRPr="000E1D7E" w:rsidRDefault="000E1D7E" w:rsidP="000E1D7E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0E1D7E">
        <w:rPr>
          <w:rFonts w:ascii="Arial" w:hAnsi="Arial" w:cs="Arial"/>
          <w:b/>
          <w:bCs/>
          <w:color w:val="E03C31"/>
          <w:sz w:val="36"/>
          <w:szCs w:val="32"/>
        </w:rPr>
        <w:t>LINEA BASE</w:t>
      </w:r>
    </w:p>
    <w:p w14:paraId="68BCCE51" w14:textId="77777777" w:rsidR="000E1D7E" w:rsidRPr="000E1D7E" w:rsidRDefault="000E1D7E" w:rsidP="000E1D7E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2E43EAB8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7E9060E4" w14:textId="1CE2D128" w:rsidR="000E1D7E" w:rsidRPr="000E1D7E" w:rsidRDefault="000E1D7E" w:rsidP="000E1D7E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0E1D7E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</w:t>
      </w:r>
      <w:r w:rsidR="006F57B9">
        <w:rPr>
          <w:rFonts w:ascii="Arial" w:eastAsia="Calibri" w:hAnsi="Arial" w:cs="Arial"/>
          <w:b/>
          <w:bCs/>
          <w:i/>
          <w:iCs/>
          <w:sz w:val="32"/>
          <w:szCs w:val="32"/>
        </w:rPr>
        <w:t>4</w:t>
      </w:r>
      <w:r w:rsidRPr="000E1D7E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 </w:t>
      </w:r>
    </w:p>
    <w:p w14:paraId="03E2190C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0E1D7E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3E78B8C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Al Dirigente Scolastico</w:t>
      </w:r>
    </w:p>
    <w:p w14:paraId="34E13774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CPIA 4 di Oristano</w:t>
      </w:r>
    </w:p>
    <w:p w14:paraId="3F191C75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ormm066008@pec.istruzione.it</w:t>
      </w:r>
    </w:p>
    <w:p w14:paraId="41657AA3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D1E99A7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9F97EB9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 ………….. (prov……) </w:t>
      </w:r>
    </w:p>
    <w:p w14:paraId="037F5E25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il …../……. /………. ,</w:t>
      </w:r>
    </w:p>
    <w:p w14:paraId="484B6A3D" w14:textId="77777777" w:rsidR="000E1D7E" w:rsidRPr="000E1D7E" w:rsidRDefault="000E1D7E" w:rsidP="00852524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103773DD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3A64A6A0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42590A96" w14:textId="77777777" w:rsidR="000E1D7E" w:rsidRPr="000E1D7E" w:rsidRDefault="000E1D7E" w:rsidP="00852524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lastRenderedPageBreak/>
        <w:t>PARTITA IVA (eventuale)___________________________________________________________</w:t>
      </w:r>
      <w:r w:rsidRPr="000E1D7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CF7FAC0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005B84ED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E1D7E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52071E3C" w14:textId="2EB8184E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0E1D7E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0E1D7E">
        <w:rPr>
          <w:rFonts w:ascii="Arial" w:eastAsia="Calibri" w:hAnsi="Arial" w:cs="Arial"/>
          <w:sz w:val="24"/>
          <w:szCs w:val="24"/>
        </w:rPr>
        <w:t>nel CPIA 4 di Oristano di cui All’</w:t>
      </w:r>
      <w:r w:rsidRPr="000E1D7E">
        <w:rPr>
          <w:rFonts w:ascii="Arial" w:hAnsi="Arial" w:cs="Arial"/>
          <w:sz w:val="24"/>
          <w:szCs w:val="24"/>
          <w:lang w:eastAsia="it-IT"/>
        </w:rPr>
        <w:t>Avviso pubblico For.Pop.Ad. PLUS anno scolastico 202</w:t>
      </w:r>
      <w:r w:rsidR="006F57B9">
        <w:rPr>
          <w:rFonts w:ascii="Arial" w:hAnsi="Arial" w:cs="Arial"/>
          <w:sz w:val="24"/>
          <w:szCs w:val="24"/>
          <w:lang w:eastAsia="it-IT"/>
        </w:rPr>
        <w:t>3</w:t>
      </w:r>
      <w:r w:rsidRPr="000E1D7E">
        <w:rPr>
          <w:rFonts w:ascii="Arial" w:hAnsi="Arial" w:cs="Arial"/>
          <w:sz w:val="24"/>
          <w:szCs w:val="24"/>
          <w:lang w:eastAsia="it-IT"/>
        </w:rPr>
        <w:t>/202</w:t>
      </w:r>
      <w:r w:rsidR="006F57B9">
        <w:rPr>
          <w:rFonts w:ascii="Arial" w:hAnsi="Arial" w:cs="Arial"/>
          <w:sz w:val="24"/>
          <w:szCs w:val="24"/>
          <w:lang w:eastAsia="it-IT"/>
        </w:rPr>
        <w:t>4</w:t>
      </w:r>
      <w:r w:rsidRPr="000E1D7E">
        <w:rPr>
          <w:rFonts w:ascii="Arial" w:hAnsi="Arial" w:cs="Arial"/>
          <w:sz w:val="24"/>
          <w:szCs w:val="24"/>
          <w:lang w:eastAsia="it-IT"/>
        </w:rPr>
        <w:t xml:space="preserve">”- FIGURA PROFESSIONALE docente/esperto di </w:t>
      </w:r>
      <w:r w:rsidR="00852524" w:rsidRPr="00852524">
        <w:rPr>
          <w:rFonts w:ascii="Arial" w:hAnsi="Arial" w:cs="Arial"/>
          <w:sz w:val="24"/>
          <w:szCs w:val="24"/>
          <w:lang w:eastAsia="it-IT"/>
        </w:rPr>
        <w:t>MATEMATICA</w:t>
      </w:r>
      <w:r w:rsidRPr="000E1D7E">
        <w:rPr>
          <w:rFonts w:ascii="Arial" w:hAnsi="Arial" w:cs="Arial"/>
          <w:i/>
          <w:sz w:val="24"/>
          <w:szCs w:val="24"/>
          <w:lang w:eastAsia="it-IT"/>
        </w:rPr>
        <w:t xml:space="preserve"> </w:t>
      </w:r>
      <w:r w:rsidRPr="000E1D7E">
        <w:rPr>
          <w:rFonts w:ascii="Arial" w:hAnsi="Arial" w:cs="Arial"/>
          <w:sz w:val="24"/>
          <w:szCs w:val="24"/>
          <w:lang w:eastAsia="it-IT"/>
        </w:rPr>
        <w:t>-</w:t>
      </w:r>
      <w:r w:rsidR="006F57B9">
        <w:rPr>
          <w:rFonts w:ascii="Arial" w:hAnsi="Arial" w:cs="Arial"/>
          <w:sz w:val="24"/>
          <w:szCs w:val="24"/>
          <w:lang w:eastAsia="it-IT"/>
        </w:rPr>
        <w:t xml:space="preserve"> STEAM</w:t>
      </w:r>
      <w:r w:rsidRPr="000E1D7E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0E1D7E">
        <w:rPr>
          <w:rFonts w:ascii="Arial" w:eastAsia="Calibri" w:hAnsi="Arial" w:cs="Arial"/>
          <w:sz w:val="24"/>
          <w:szCs w:val="24"/>
        </w:rPr>
        <w:t xml:space="preserve">Linea Base </w:t>
      </w:r>
    </w:p>
    <w:p w14:paraId="761FCF18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3D58B824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E1D7E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F9D10A0" w14:textId="77777777" w:rsidR="000E1D7E" w:rsidRPr="000E1D7E" w:rsidRDefault="000E1D7E" w:rsidP="000E1D7E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0E1D7E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179391E9" w14:textId="77777777" w:rsidR="000E1D7E" w:rsidRPr="000E1D7E" w:rsidRDefault="000E1D7E" w:rsidP="000E1D7E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0E1D7E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3514B93" w14:textId="77777777" w:rsidR="000E1D7E" w:rsidRPr="000E1D7E" w:rsidRDefault="000E1D7E" w:rsidP="000E1D7E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0E1D7E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30CCF529" w14:textId="77777777" w:rsidR="000E1D7E" w:rsidRPr="000E1D7E" w:rsidRDefault="000E1D7E" w:rsidP="000E1D7E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0E1D7E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0E1D7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0E1D7E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41E5E68F" w14:textId="77777777" w:rsidR="000E1D7E" w:rsidRPr="000E1D7E" w:rsidRDefault="000E1D7E" w:rsidP="000E1D7E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0E1D7E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2BCACC6C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0E1D7E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1E112839" w14:textId="77777777" w:rsidR="000E1D7E" w:rsidRPr="000E1D7E" w:rsidRDefault="000E1D7E" w:rsidP="000E1D7E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1340D625" w14:textId="23E4F86F" w:rsidR="000E1D7E" w:rsidRPr="000E1D7E" w:rsidRDefault="000E1D7E" w:rsidP="000E1D7E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9417AC">
        <w:rPr>
          <w:rFonts w:ascii="Arial" w:eastAsia="Calibri" w:hAnsi="Arial" w:cs="Arial"/>
          <w:sz w:val="24"/>
          <w:szCs w:val="24"/>
        </w:rPr>
        <w:t>M</w:t>
      </w:r>
      <w:r w:rsidRPr="000E1D7E">
        <w:rPr>
          <w:rFonts w:ascii="Arial" w:eastAsia="Calibri" w:hAnsi="Arial" w:cs="Arial"/>
          <w:sz w:val="24"/>
          <w:szCs w:val="24"/>
        </w:rPr>
        <w:t>) e dei servizi valutabili</w:t>
      </w:r>
    </w:p>
    <w:p w14:paraId="39640F33" w14:textId="77777777" w:rsidR="000E1D7E" w:rsidRPr="000E1D7E" w:rsidRDefault="000E1D7E" w:rsidP="000E1D7E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4EA7F57D" w14:textId="77777777" w:rsidR="000E1D7E" w:rsidRPr="000E1D7E" w:rsidRDefault="000E1D7E" w:rsidP="000E1D7E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1C818DB6" w14:textId="77777777" w:rsidR="000E1D7E" w:rsidRPr="000E1D7E" w:rsidRDefault="000E1D7E" w:rsidP="000E1D7E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hAnsi="Arial" w:cs="Arial"/>
          <w:sz w:val="24"/>
          <w:szCs w:val="24"/>
          <w:lang w:eastAsia="it-IT"/>
        </w:rPr>
        <w:t>(</w:t>
      </w:r>
      <w:r w:rsidRPr="000E1D7E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0E1D7E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312635AB" w14:textId="77777777" w:rsidR="000E1D7E" w:rsidRPr="000E1D7E" w:rsidRDefault="000E1D7E" w:rsidP="000E1D7E">
      <w:pPr>
        <w:widowControl/>
        <w:autoSpaceDE/>
        <w:autoSpaceDN/>
        <w:spacing w:after="160" w:line="25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21E59D97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00DB73BD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7DF3D0E1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A142ED" w14:textId="47D11BC0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>lì, ………………………………………………………….</w:t>
      </w:r>
    </w:p>
    <w:p w14:paraId="7E912E6C" w14:textId="77777777" w:rsidR="000E1D7E" w:rsidRPr="000E1D7E" w:rsidRDefault="000E1D7E" w:rsidP="000E1D7E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E1D7E">
        <w:rPr>
          <w:rFonts w:ascii="Arial" w:eastAsia="Calibri" w:hAnsi="Arial" w:cs="Arial"/>
          <w:sz w:val="24"/>
          <w:szCs w:val="24"/>
        </w:rPr>
        <w:t xml:space="preserve">Firma </w:t>
      </w:r>
    </w:p>
    <w:p w14:paraId="22AEEB82" w14:textId="77777777" w:rsidR="000E1D7E" w:rsidRPr="000E1D7E" w:rsidRDefault="000E1D7E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B8DA0E3" w14:textId="77777777" w:rsidR="000E1D7E" w:rsidRPr="000E1D7E" w:rsidRDefault="000E1D7E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361E2F4" w14:textId="77777777" w:rsidR="000E1D7E" w:rsidRPr="000E1D7E" w:rsidRDefault="000E1D7E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D4C9737" w14:textId="77777777" w:rsidR="000E1D7E" w:rsidRPr="000E1D7E" w:rsidRDefault="000E1D7E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E51D419" w14:textId="77777777" w:rsidR="000E1D7E" w:rsidRPr="000E1D7E" w:rsidRDefault="000E1D7E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442A8FC" w14:textId="77777777" w:rsidR="000E1D7E" w:rsidRPr="000E1D7E" w:rsidRDefault="000E1D7E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C59A695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6589692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F951D01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6869184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3897336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B1594A3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5F42FFF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3E209FF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1A67CF7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B14D6FD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98877C8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368259F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D78292B" w14:textId="77777777" w:rsidR="00852524" w:rsidRDefault="00852524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5D01961" w14:textId="77777777" w:rsidR="000E1D7E" w:rsidRPr="000E1D7E" w:rsidRDefault="000E1D7E" w:rsidP="000E1D7E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0E1D7E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>SCHEDA DI RIEPILOGO TITOLI VALUTABILI PER BANDO FOR.POP.AD. PLUS - LINEA BASE</w:t>
      </w:r>
    </w:p>
    <w:p w14:paraId="4B6A985F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53645159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4A919F32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0E1D7E">
        <w:rPr>
          <w:rFonts w:ascii="Arial" w:eastAsia="Calibri" w:hAnsi="Arial" w:cs="Arial"/>
          <w:color w:val="060405"/>
          <w:sz w:val="24"/>
          <w:szCs w:val="24"/>
        </w:rPr>
        <w:t xml:space="preserve">Il/la  sottoscritto/a  ___________________________________nato/a_____________________  a </w:t>
      </w:r>
    </w:p>
    <w:p w14:paraId="4F950F2A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4739B78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0E1D7E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0E1D7E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0E1D7E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0E1D7E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022022F0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5E90A96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0E1D7E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0E1D7E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0E1D7E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0E1D7E">
        <w:rPr>
          <w:rFonts w:ascii="Arial" w:eastAsia="Calibri" w:hAnsi="Arial" w:cs="Arial"/>
          <w:color w:val="3F3E3E"/>
          <w:sz w:val="24"/>
          <w:szCs w:val="24"/>
        </w:rPr>
        <w:t>.</w:t>
      </w:r>
      <w:r w:rsidRPr="000E1D7E">
        <w:rPr>
          <w:rFonts w:ascii="Arial" w:eastAsia="Calibri" w:hAnsi="Arial" w:cs="Arial"/>
          <w:color w:val="060405"/>
          <w:sz w:val="24"/>
          <w:szCs w:val="24"/>
        </w:rPr>
        <w:t>P</w:t>
      </w:r>
      <w:r w:rsidRPr="000E1D7E">
        <w:rPr>
          <w:rFonts w:ascii="Arial" w:eastAsia="Calibri" w:hAnsi="Arial" w:cs="Arial"/>
          <w:color w:val="515050"/>
          <w:sz w:val="24"/>
          <w:szCs w:val="24"/>
        </w:rPr>
        <w:t>.</w:t>
      </w:r>
      <w:r w:rsidRPr="000E1D7E">
        <w:rPr>
          <w:rFonts w:ascii="Arial" w:eastAsia="Calibri" w:hAnsi="Arial" w:cs="Arial"/>
          <w:color w:val="060405"/>
          <w:sz w:val="24"/>
          <w:szCs w:val="24"/>
        </w:rPr>
        <w:t>R</w:t>
      </w:r>
      <w:r w:rsidRPr="000E1D7E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0E1D7E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0E1D7E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0E1D7E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0E1D7E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7847D536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76CB7CB6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0E1D7E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0E1D7E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0E1D7E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0E1D7E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777C5B4F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78C7D603" w14:textId="413ADD6D" w:rsidR="000E1D7E" w:rsidRPr="000E1D7E" w:rsidRDefault="000E1D7E" w:rsidP="000E1D7E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E1D7E">
        <w:rPr>
          <w:rFonts w:ascii="Arial" w:hAnsi="Arial" w:cs="Arial"/>
          <w:b/>
          <w:sz w:val="18"/>
          <w:szCs w:val="18"/>
          <w:lang w:eastAsia="it-IT"/>
        </w:rPr>
        <w:t>Tabella di valutazione per la selezione del docenti/esperto di Matematica</w:t>
      </w:r>
      <w:r w:rsidR="006F57B9">
        <w:rPr>
          <w:rFonts w:ascii="Arial" w:hAnsi="Arial" w:cs="Arial"/>
          <w:b/>
          <w:sz w:val="18"/>
          <w:szCs w:val="18"/>
          <w:lang w:eastAsia="it-IT"/>
        </w:rPr>
        <w:t>-Steam</w:t>
      </w:r>
    </w:p>
    <w:p w14:paraId="256A3C15" w14:textId="77777777" w:rsidR="000E1D7E" w:rsidRPr="000E1D7E" w:rsidRDefault="000E1D7E" w:rsidP="000E1D7E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5397"/>
        <w:gridCol w:w="899"/>
        <w:gridCol w:w="1653"/>
        <w:gridCol w:w="1651"/>
      </w:tblGrid>
      <w:tr w:rsidR="000E1D7E" w:rsidRPr="00852524" w14:paraId="4C7A8C83" w14:textId="77777777" w:rsidTr="00DD51D7">
        <w:trPr>
          <w:trHeight w:val="251"/>
        </w:trPr>
        <w:tc>
          <w:tcPr>
            <w:tcW w:w="132" w:type="pct"/>
            <w:shd w:val="clear" w:color="auto" w:fill="D6E3BC"/>
          </w:tcPr>
          <w:p w14:paraId="778FC95E" w14:textId="77777777" w:rsidR="000E1D7E" w:rsidRPr="00852524" w:rsidRDefault="000E1D7E" w:rsidP="000E1D7E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737" w:type="pct"/>
            <w:shd w:val="clear" w:color="auto" w:fill="D6E3BC"/>
          </w:tcPr>
          <w:p w14:paraId="622D0FE3" w14:textId="77777777" w:rsidR="000E1D7E" w:rsidRPr="00852524" w:rsidRDefault="000E1D7E" w:rsidP="000E1D7E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b/>
                <w:sz w:val="16"/>
                <w:szCs w:val="16"/>
              </w:rPr>
              <w:t>Tabella</w:t>
            </w:r>
            <w:r w:rsidRPr="00852524">
              <w:rPr>
                <w:rFonts w:ascii="Arial" w:eastAsia="Microsoft Sans Serif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b/>
                <w:sz w:val="16"/>
                <w:szCs w:val="16"/>
              </w:rPr>
              <w:t>di</w:t>
            </w:r>
            <w:r w:rsidRPr="00852524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b/>
                <w:sz w:val="16"/>
                <w:szCs w:val="16"/>
              </w:rPr>
              <w:t>valutazione</w:t>
            </w:r>
          </w:p>
        </w:tc>
        <w:tc>
          <w:tcPr>
            <w:tcW w:w="456" w:type="pct"/>
            <w:shd w:val="clear" w:color="auto" w:fill="D6E3BC"/>
          </w:tcPr>
          <w:p w14:paraId="75C7514D" w14:textId="77777777" w:rsidR="000E1D7E" w:rsidRPr="00852524" w:rsidRDefault="000E1D7E" w:rsidP="000E1D7E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852524">
              <w:rPr>
                <w:rFonts w:ascii="Arial" w:eastAsia="Calibri" w:hAnsi="Arial" w:cs="Arial"/>
                <w:sz w:val="16"/>
                <w:szCs w:val="16"/>
              </w:rPr>
              <w:t>Ente, Luogo e Data</w:t>
            </w:r>
          </w:p>
        </w:tc>
        <w:tc>
          <w:tcPr>
            <w:tcW w:w="838" w:type="pct"/>
            <w:shd w:val="clear" w:color="auto" w:fill="D6E3BC"/>
          </w:tcPr>
          <w:p w14:paraId="7A86EF01" w14:textId="77777777" w:rsidR="000E1D7E" w:rsidRPr="00852524" w:rsidRDefault="000E1D7E" w:rsidP="000E1D7E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52524">
              <w:rPr>
                <w:rFonts w:ascii="Arial" w:hAnsi="Arial" w:cs="Arial"/>
                <w:sz w:val="16"/>
                <w:szCs w:val="16"/>
                <w:lang w:eastAsia="it-IT"/>
              </w:rPr>
              <w:t>PUNTEGGIO</w:t>
            </w:r>
          </w:p>
          <w:p w14:paraId="258BF945" w14:textId="77777777" w:rsidR="000E1D7E" w:rsidRPr="00852524" w:rsidRDefault="000E1D7E" w:rsidP="000E1D7E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852524">
              <w:rPr>
                <w:rFonts w:ascii="Arial" w:hAnsi="Arial" w:cs="Arial"/>
                <w:sz w:val="16"/>
                <w:szCs w:val="16"/>
                <w:lang w:eastAsia="it-IT"/>
              </w:rPr>
              <w:t>Compilazione a cura del candidato)</w:t>
            </w:r>
          </w:p>
        </w:tc>
        <w:tc>
          <w:tcPr>
            <w:tcW w:w="837" w:type="pct"/>
            <w:shd w:val="clear" w:color="auto" w:fill="D6E3BC"/>
          </w:tcPr>
          <w:p w14:paraId="05E681F2" w14:textId="77777777" w:rsidR="000E1D7E" w:rsidRPr="00852524" w:rsidRDefault="000E1D7E" w:rsidP="000E1D7E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</w:rPr>
            </w:pPr>
            <w:r w:rsidRPr="00852524">
              <w:rPr>
                <w:rFonts w:ascii="Arial" w:eastAsia="Calibri" w:hAnsi="Arial" w:cs="Arial"/>
                <w:sz w:val="16"/>
                <w:szCs w:val="16"/>
              </w:rPr>
              <w:t>PUNTEGGIO</w:t>
            </w:r>
          </w:p>
          <w:p w14:paraId="7713C507" w14:textId="77777777" w:rsidR="000E1D7E" w:rsidRPr="00852524" w:rsidRDefault="000E1D7E" w:rsidP="000E1D7E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852524">
              <w:rPr>
                <w:rFonts w:ascii="Arial" w:eastAsia="Calibri" w:hAnsi="Arial" w:cs="Arial"/>
                <w:sz w:val="16"/>
                <w:szCs w:val="16"/>
              </w:rPr>
              <w:t>(compilazione a cura della commissione</w:t>
            </w:r>
            <w:r w:rsidRPr="00852524">
              <w:rPr>
                <w:rFonts w:ascii="Arial" w:eastAsia="Calibri" w:hAnsi="Arial" w:cs="Arial"/>
                <w:color w:val="333233"/>
                <w:sz w:val="16"/>
                <w:szCs w:val="16"/>
              </w:rPr>
              <w:t>)</w:t>
            </w:r>
          </w:p>
        </w:tc>
      </w:tr>
      <w:tr w:rsidR="000E1D7E" w:rsidRPr="00852524" w14:paraId="0149CD9C" w14:textId="77777777" w:rsidTr="00DD51D7">
        <w:trPr>
          <w:trHeight w:val="2025"/>
        </w:trPr>
        <w:tc>
          <w:tcPr>
            <w:tcW w:w="132" w:type="pct"/>
            <w:shd w:val="clear" w:color="auto" w:fill="auto"/>
          </w:tcPr>
          <w:p w14:paraId="146D57E2" w14:textId="77777777" w:rsidR="000E1D7E" w:rsidRPr="00852524" w:rsidRDefault="000E1D7E" w:rsidP="000E1D7E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1</w:t>
            </w:r>
          </w:p>
        </w:tc>
        <w:tc>
          <w:tcPr>
            <w:tcW w:w="2737" w:type="pct"/>
            <w:shd w:val="clear" w:color="auto" w:fill="auto"/>
          </w:tcPr>
          <w:p w14:paraId="41D127DB" w14:textId="77777777" w:rsidR="000E1D7E" w:rsidRPr="00852524" w:rsidRDefault="000E1D7E" w:rsidP="000E1D7E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Diploma di Laurea vecchio ordinamento, Laurea specialistica o</w:t>
            </w:r>
            <w:r w:rsidRPr="00852524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 xml:space="preserve">Laurea Magistrale valutabile per accedere alla classe di concorso A-26 e/o A-27 e/o A-28 </w:t>
            </w:r>
          </w:p>
          <w:p w14:paraId="0FF2E397" w14:textId="77777777" w:rsidR="000E1D7E" w:rsidRPr="00852524" w:rsidRDefault="000E1D7E" w:rsidP="000E1D7E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7411C1F6" w14:textId="77777777" w:rsidR="000E1D7E" w:rsidRPr="00852524" w:rsidRDefault="000E1D7E" w:rsidP="000E1D7E">
            <w:pPr>
              <w:ind w:right="93"/>
              <w:jc w:val="both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(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Voto 110 con</w:t>
            </w:r>
            <w:r w:rsidRPr="00852524">
              <w:rPr>
                <w:rFonts w:ascii="Arial" w:eastAsia="Microsoft Sans Serif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lode)</w:t>
            </w:r>
            <w:r w:rsidRPr="00852524">
              <w:rPr>
                <w:rFonts w:ascii="Arial" w:eastAsia="Microsoft Sans Serif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= punti</w:t>
            </w:r>
            <w:r w:rsidRPr="00852524">
              <w:rPr>
                <w:rFonts w:ascii="Arial" w:eastAsia="Microsoft Sans Serif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30</w:t>
            </w:r>
          </w:p>
          <w:p w14:paraId="684AFDB7" w14:textId="77777777" w:rsidR="000E1D7E" w:rsidRPr="00852524" w:rsidRDefault="000E1D7E" w:rsidP="000E1D7E">
            <w:pPr>
              <w:spacing w:line="252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Fino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852524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25 punti,</w:t>
            </w:r>
            <w:r w:rsidRPr="00852524">
              <w:rPr>
                <w:rFonts w:ascii="Arial" w:eastAsia="Microsoft Sans Serif" w:hAnsi="Arial" w:cs="Arial"/>
                <w:spacing w:val="-4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che</w:t>
            </w:r>
            <w:r w:rsidRPr="00852524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saranno valutati</w:t>
            </w:r>
            <w:r w:rsidRPr="00852524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come segue:</w:t>
            </w:r>
          </w:p>
          <w:p w14:paraId="1FF43F5B" w14:textId="77777777" w:rsidR="000E1D7E" w:rsidRPr="00852524" w:rsidRDefault="000E1D7E" w:rsidP="000E1D7E">
            <w:pPr>
              <w:tabs>
                <w:tab w:val="left" w:pos="1790"/>
              </w:tabs>
              <w:spacing w:line="252" w:lineRule="exact"/>
              <w:jc w:val="both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Voto 110=</w:t>
            </w:r>
            <w:r w:rsidRPr="00852524">
              <w:rPr>
                <w:rFonts w:ascii="Arial" w:eastAsia="Microsoft Sans Serif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punti</w:t>
            </w:r>
            <w:r w:rsidRPr="00852524">
              <w:rPr>
                <w:rFonts w:ascii="Arial" w:eastAsia="Microsoft Sans Serif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25</w:t>
            </w:r>
          </w:p>
          <w:p w14:paraId="782F52C8" w14:textId="77777777" w:rsidR="000E1D7E" w:rsidRPr="00852524" w:rsidRDefault="000E1D7E" w:rsidP="000E1D7E">
            <w:pPr>
              <w:spacing w:line="252" w:lineRule="exact"/>
              <w:jc w:val="both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Voto</w:t>
            </w:r>
            <w:r w:rsidRPr="00852524">
              <w:rPr>
                <w:rFonts w:ascii="Arial" w:eastAsia="Microsoft Sans Serif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da</w:t>
            </w:r>
            <w:r w:rsidRPr="00852524">
              <w:rPr>
                <w:rFonts w:ascii="Arial" w:eastAsia="Microsoft Sans Serif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105 a 109=</w:t>
            </w:r>
            <w:r w:rsidRPr="00852524">
              <w:rPr>
                <w:rFonts w:ascii="Arial" w:eastAsia="Microsoft Sans Serif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punti</w:t>
            </w:r>
            <w:r w:rsidRPr="00852524">
              <w:rPr>
                <w:rFonts w:ascii="Arial" w:eastAsia="Microsoft Sans Serif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20</w:t>
            </w:r>
          </w:p>
          <w:p w14:paraId="4A87C2DC" w14:textId="77777777" w:rsidR="000E1D7E" w:rsidRPr="00852524" w:rsidRDefault="000E1D7E" w:rsidP="000E1D7E">
            <w:pPr>
              <w:spacing w:line="252" w:lineRule="exact"/>
              <w:ind w:right="3168"/>
              <w:jc w:val="both"/>
              <w:rPr>
                <w:rFonts w:ascii="Arial" w:eastAsia="Microsoft Sans Serif" w:hAnsi="Arial" w:cs="Arial"/>
                <w:i/>
                <w:spacing w:val="-52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Voto</w:t>
            </w:r>
            <w:r w:rsidRPr="00852524">
              <w:rPr>
                <w:rFonts w:ascii="Arial" w:eastAsia="Microsoft Sans Serif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da</w:t>
            </w:r>
            <w:r w:rsidRPr="00852524">
              <w:rPr>
                <w:rFonts w:ascii="Arial" w:eastAsia="Microsoft Sans Serif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100</w:t>
            </w:r>
            <w:r w:rsidRPr="00852524">
              <w:rPr>
                <w:rFonts w:ascii="Arial" w:eastAsia="Microsoft Sans Serif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a</w:t>
            </w:r>
            <w:r w:rsidRPr="00852524">
              <w:rPr>
                <w:rFonts w:ascii="Arial" w:eastAsia="Microsoft Sans Serif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104=</w:t>
            </w:r>
            <w:r w:rsidRPr="00852524">
              <w:rPr>
                <w:rFonts w:ascii="Arial" w:eastAsia="Microsoft Sans Serif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punti</w:t>
            </w:r>
            <w:r w:rsidRPr="00852524">
              <w:rPr>
                <w:rFonts w:ascii="Arial" w:eastAsia="Microsoft Sans Serif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15</w:t>
            </w:r>
            <w:r w:rsidRPr="00852524">
              <w:rPr>
                <w:rFonts w:ascii="Arial" w:eastAsia="Microsoft Sans Serif" w:hAnsi="Arial" w:cs="Arial"/>
                <w:i/>
                <w:spacing w:val="-52"/>
                <w:sz w:val="16"/>
                <w:szCs w:val="16"/>
              </w:rPr>
              <w:t xml:space="preserve"> </w:t>
            </w:r>
          </w:p>
          <w:p w14:paraId="554B43AB" w14:textId="77777777" w:rsidR="000E1D7E" w:rsidRPr="00852524" w:rsidRDefault="000E1D7E" w:rsidP="000E1D7E">
            <w:pPr>
              <w:tabs>
                <w:tab w:val="left" w:pos="1691"/>
              </w:tabs>
              <w:spacing w:line="252" w:lineRule="exact"/>
              <w:ind w:right="3168"/>
              <w:jc w:val="both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Voto fino</w:t>
            </w:r>
            <w:r w:rsidRPr="00852524">
              <w:rPr>
                <w:rFonts w:ascii="Arial" w:eastAsia="Microsoft Sans Serif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a</w:t>
            </w:r>
            <w:r w:rsidRPr="00852524">
              <w:rPr>
                <w:rFonts w:ascii="Arial" w:eastAsia="Microsoft Sans Serif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99=</w:t>
            </w:r>
            <w:r w:rsidRPr="00852524">
              <w:rPr>
                <w:rFonts w:ascii="Arial" w:eastAsia="Microsoft Sans Serif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punti</w:t>
            </w:r>
            <w:r w:rsidRPr="00852524">
              <w:rPr>
                <w:rFonts w:ascii="Arial" w:eastAsia="Microsoft Sans Serif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i/>
                <w:sz w:val="16"/>
                <w:szCs w:val="16"/>
              </w:rPr>
              <w:t>10</w:t>
            </w:r>
          </w:p>
          <w:p w14:paraId="436FD77B" w14:textId="77777777" w:rsidR="000E1D7E" w:rsidRPr="00852524" w:rsidRDefault="000E1D7E" w:rsidP="000E1D7E">
            <w:pPr>
              <w:tabs>
                <w:tab w:val="left" w:pos="1691"/>
              </w:tabs>
              <w:spacing w:line="252" w:lineRule="exact"/>
              <w:ind w:right="3168"/>
              <w:jc w:val="both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</w:p>
          <w:p w14:paraId="34AA53CA" w14:textId="77777777" w:rsidR="000E1D7E" w:rsidRPr="00852524" w:rsidRDefault="000E1D7E" w:rsidP="000E1D7E">
            <w:pPr>
              <w:tabs>
                <w:tab w:val="left" w:pos="1691"/>
              </w:tabs>
              <w:spacing w:line="252" w:lineRule="exact"/>
              <w:ind w:right="3168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Massimo 30 punti</w:t>
            </w:r>
          </w:p>
        </w:tc>
        <w:tc>
          <w:tcPr>
            <w:tcW w:w="456" w:type="pct"/>
            <w:shd w:val="clear" w:color="auto" w:fill="auto"/>
          </w:tcPr>
          <w:p w14:paraId="055D3884" w14:textId="77777777" w:rsidR="000E1D7E" w:rsidRPr="00852524" w:rsidRDefault="000E1D7E" w:rsidP="000E1D7E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14:paraId="644DC20B" w14:textId="77777777" w:rsidR="000E1D7E" w:rsidRPr="00852524" w:rsidRDefault="000E1D7E" w:rsidP="000E1D7E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7" w:type="pct"/>
          </w:tcPr>
          <w:p w14:paraId="161A12A4" w14:textId="77777777" w:rsidR="000E1D7E" w:rsidRPr="00852524" w:rsidRDefault="000E1D7E" w:rsidP="000E1D7E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0E1D7E" w:rsidRPr="00852524" w14:paraId="6B08760E" w14:textId="77777777" w:rsidTr="00DD51D7">
        <w:trPr>
          <w:trHeight w:val="757"/>
        </w:trPr>
        <w:tc>
          <w:tcPr>
            <w:tcW w:w="132" w:type="pct"/>
            <w:shd w:val="clear" w:color="auto" w:fill="auto"/>
          </w:tcPr>
          <w:p w14:paraId="07619DB6" w14:textId="77777777" w:rsidR="000E1D7E" w:rsidRPr="00852524" w:rsidRDefault="000E1D7E" w:rsidP="000E1D7E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2</w:t>
            </w:r>
          </w:p>
        </w:tc>
        <w:tc>
          <w:tcPr>
            <w:tcW w:w="2737" w:type="pct"/>
            <w:shd w:val="clear" w:color="auto" w:fill="auto"/>
          </w:tcPr>
          <w:p w14:paraId="46EBFFE6" w14:textId="77777777" w:rsidR="000E1D7E" w:rsidRPr="00852524" w:rsidRDefault="000E1D7E" w:rsidP="000E1D7E">
            <w:pPr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Altri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titoli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studio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(ulteriori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rispetto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quelli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previsti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852524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l’accesso),</w:t>
            </w:r>
            <w:r w:rsidRPr="00852524">
              <w:rPr>
                <w:rFonts w:ascii="Arial" w:eastAsia="Microsoft Sans Serif" w:hAnsi="Arial" w:cs="Arial"/>
                <w:spacing w:val="24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che</w:t>
            </w:r>
            <w:r w:rsidRPr="00852524">
              <w:rPr>
                <w:rFonts w:ascii="Arial" w:eastAsia="Microsoft Sans Serif" w:hAnsi="Arial" w:cs="Arial"/>
                <w:spacing w:val="2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852524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giudizio insindacabile della</w:t>
            </w:r>
            <w:r w:rsidRPr="00852524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Commissione</w:t>
            </w:r>
            <w:r w:rsidRPr="00852524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esaminatrice possono</w:t>
            </w:r>
            <w:r w:rsidRPr="00852524">
              <w:rPr>
                <w:rFonts w:ascii="Arial" w:eastAsia="Microsoft Sans Serif" w:hAnsi="Arial" w:cs="Arial"/>
                <w:spacing w:val="-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essere</w:t>
            </w:r>
            <w:r w:rsidRPr="00852524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ritenuti</w:t>
            </w:r>
            <w:r w:rsidRPr="00852524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attinenti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alla</w:t>
            </w:r>
            <w:r w:rsidRPr="00852524">
              <w:rPr>
                <w:rFonts w:ascii="Arial" w:eastAsia="Microsoft Sans Serif" w:hAnsi="Arial" w:cs="Arial"/>
                <w:spacing w:val="-4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professionalità</w:t>
            </w:r>
            <w:r w:rsidRPr="00852524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richiesta</w:t>
            </w:r>
          </w:p>
          <w:p w14:paraId="66C4E30C" w14:textId="77777777" w:rsidR="000E1D7E" w:rsidRPr="00852524" w:rsidRDefault="000E1D7E" w:rsidP="000E1D7E">
            <w:pPr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2A472644" w14:textId="77777777" w:rsidR="000E1D7E" w:rsidRPr="00852524" w:rsidRDefault="000E1D7E" w:rsidP="000E1D7E">
            <w:pPr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852524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852524">
              <w:rPr>
                <w:rFonts w:ascii="Arial" w:eastAsia="Microsoft Sans Serif" w:hAnsi="Arial" w:cs="Arial"/>
                <w:spacing w:val="37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852524">
              <w:rPr>
                <w:rFonts w:ascii="Arial" w:eastAsia="Microsoft Sans Serif" w:hAnsi="Arial" w:cs="Arial"/>
                <w:spacing w:val="37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ogni</w:t>
            </w:r>
            <w:r w:rsidRPr="00852524">
              <w:rPr>
                <w:rFonts w:ascii="Arial" w:eastAsia="Microsoft Sans Serif" w:hAnsi="Arial" w:cs="Arial"/>
                <w:spacing w:val="3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titolo</w:t>
            </w:r>
            <w:r w:rsidRPr="00852524">
              <w:rPr>
                <w:rFonts w:ascii="Arial" w:eastAsia="Microsoft Sans Serif" w:hAnsi="Arial" w:cs="Arial"/>
                <w:spacing w:val="37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 xml:space="preserve">valutabile </w:t>
            </w:r>
            <w:r w:rsidRPr="00852524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852524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un massimo di 10</w:t>
            </w:r>
            <w:r w:rsidRPr="00852524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punti)</w:t>
            </w:r>
          </w:p>
        </w:tc>
        <w:tc>
          <w:tcPr>
            <w:tcW w:w="456" w:type="pct"/>
            <w:shd w:val="clear" w:color="auto" w:fill="auto"/>
          </w:tcPr>
          <w:p w14:paraId="0693CF8E" w14:textId="77777777" w:rsidR="000E1D7E" w:rsidRPr="00852524" w:rsidRDefault="000E1D7E" w:rsidP="000E1D7E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14:paraId="6F8E2DAF" w14:textId="77777777" w:rsidR="000E1D7E" w:rsidRPr="00852524" w:rsidRDefault="000E1D7E" w:rsidP="000E1D7E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7" w:type="pct"/>
          </w:tcPr>
          <w:p w14:paraId="3C7B8E22" w14:textId="77777777" w:rsidR="000E1D7E" w:rsidRPr="00852524" w:rsidRDefault="000E1D7E" w:rsidP="000E1D7E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0E1D7E" w:rsidRPr="00852524" w14:paraId="3ECB36E8" w14:textId="77777777" w:rsidTr="00DD51D7">
        <w:trPr>
          <w:trHeight w:val="760"/>
        </w:trPr>
        <w:tc>
          <w:tcPr>
            <w:tcW w:w="132" w:type="pct"/>
            <w:shd w:val="clear" w:color="auto" w:fill="auto"/>
          </w:tcPr>
          <w:p w14:paraId="3EA5F0C5" w14:textId="77777777" w:rsidR="000E1D7E" w:rsidRPr="00852524" w:rsidRDefault="000E1D7E" w:rsidP="000E1D7E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3</w:t>
            </w:r>
          </w:p>
        </w:tc>
        <w:tc>
          <w:tcPr>
            <w:tcW w:w="2737" w:type="pct"/>
            <w:shd w:val="clear" w:color="auto" w:fill="auto"/>
          </w:tcPr>
          <w:p w14:paraId="7F128ECD" w14:textId="77777777" w:rsidR="000E1D7E" w:rsidRPr="00852524" w:rsidRDefault="000E1D7E" w:rsidP="000E1D7E">
            <w:pPr>
              <w:spacing w:line="247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Corsi</w:t>
            </w:r>
            <w:r w:rsidRPr="00852524">
              <w:rPr>
                <w:rFonts w:ascii="Arial" w:eastAsia="Microsoft Sans Serif" w:hAnsi="Arial" w:cs="Arial"/>
                <w:spacing w:val="5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852524">
              <w:rPr>
                <w:rFonts w:ascii="Arial" w:eastAsia="Microsoft Sans Serif" w:hAnsi="Arial" w:cs="Arial"/>
                <w:spacing w:val="107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formazione/aggiornamento,</w:t>
            </w:r>
            <w:r w:rsidRPr="00852524">
              <w:rPr>
                <w:rFonts w:ascii="Arial" w:eastAsia="Microsoft Sans Serif" w:hAnsi="Arial" w:cs="Arial"/>
                <w:spacing w:val="10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che</w:t>
            </w:r>
            <w:r w:rsidRPr="00852524">
              <w:rPr>
                <w:rFonts w:ascii="Arial" w:eastAsia="Microsoft Sans Serif" w:hAnsi="Arial" w:cs="Arial"/>
                <w:spacing w:val="107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852524">
              <w:rPr>
                <w:rFonts w:ascii="Arial" w:eastAsia="Microsoft Sans Serif" w:hAnsi="Arial" w:cs="Arial"/>
                <w:spacing w:val="109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giudizio insindacabile</w:t>
            </w:r>
            <w:r w:rsidRPr="00852524">
              <w:rPr>
                <w:rFonts w:ascii="Arial" w:eastAsia="Microsoft Sans Serif" w:hAnsi="Arial" w:cs="Arial"/>
                <w:spacing w:val="110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della Commissione</w:t>
            </w:r>
            <w:r w:rsidRPr="00852524">
              <w:rPr>
                <w:rFonts w:ascii="Arial" w:eastAsia="Microsoft Sans Serif" w:hAnsi="Arial" w:cs="Arial"/>
                <w:spacing w:val="4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esaminatrice</w:t>
            </w:r>
            <w:r w:rsidRPr="00852524">
              <w:rPr>
                <w:rFonts w:ascii="Arial" w:eastAsia="Microsoft Sans Serif" w:hAnsi="Arial" w:cs="Arial"/>
                <w:spacing w:val="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possono</w:t>
            </w:r>
            <w:r w:rsidRPr="00852524">
              <w:rPr>
                <w:rFonts w:ascii="Arial" w:eastAsia="Microsoft Sans Serif" w:hAnsi="Arial" w:cs="Arial"/>
                <w:spacing w:val="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essere</w:t>
            </w:r>
            <w:r w:rsidRPr="00852524">
              <w:rPr>
                <w:rFonts w:ascii="Arial" w:eastAsia="Microsoft Sans Serif" w:hAnsi="Arial" w:cs="Arial"/>
                <w:spacing w:val="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ritenuti</w:t>
            </w:r>
            <w:r w:rsidRPr="00852524">
              <w:rPr>
                <w:rFonts w:ascii="Arial" w:eastAsia="Microsoft Sans Serif" w:hAnsi="Arial" w:cs="Arial"/>
                <w:spacing w:val="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attinenti</w:t>
            </w:r>
            <w:r w:rsidRPr="00852524">
              <w:rPr>
                <w:rFonts w:ascii="Arial" w:eastAsia="Microsoft Sans Serif" w:hAnsi="Arial" w:cs="Arial"/>
                <w:spacing w:val="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alla</w:t>
            </w:r>
            <w:r w:rsidRPr="00852524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professionalità</w:t>
            </w:r>
            <w:r w:rsidRPr="00852524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richiesta</w:t>
            </w:r>
          </w:p>
          <w:p w14:paraId="05FD5B7E" w14:textId="77777777" w:rsidR="000E1D7E" w:rsidRPr="00852524" w:rsidRDefault="000E1D7E" w:rsidP="000E1D7E">
            <w:pPr>
              <w:spacing w:line="247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63AB9E8E" w14:textId="77777777" w:rsidR="000E1D7E" w:rsidRPr="00852524" w:rsidRDefault="000E1D7E" w:rsidP="000E1D7E">
            <w:pPr>
              <w:spacing w:line="247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852524">
              <w:rPr>
                <w:rFonts w:ascii="Arial" w:eastAsia="Microsoft Sans Serif" w:hAnsi="Arial" w:cs="Arial"/>
                <w:spacing w:val="3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852524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852524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ogni</w:t>
            </w:r>
            <w:r w:rsidRPr="00852524">
              <w:rPr>
                <w:rFonts w:ascii="Arial" w:eastAsia="Microsoft Sans Serif" w:hAnsi="Arial" w:cs="Arial"/>
                <w:spacing w:val="3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corso</w:t>
            </w:r>
            <w:r w:rsidRPr="00852524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valutabile</w:t>
            </w:r>
            <w:r w:rsidRPr="00852524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852524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un massimo di 10</w:t>
            </w:r>
            <w:r w:rsidRPr="00852524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punti)</w:t>
            </w:r>
          </w:p>
        </w:tc>
        <w:tc>
          <w:tcPr>
            <w:tcW w:w="456" w:type="pct"/>
            <w:shd w:val="clear" w:color="auto" w:fill="auto"/>
          </w:tcPr>
          <w:p w14:paraId="49EE86C0" w14:textId="77777777" w:rsidR="000E1D7E" w:rsidRPr="00852524" w:rsidRDefault="000E1D7E" w:rsidP="000E1D7E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14:paraId="5EB4536F" w14:textId="77777777" w:rsidR="000E1D7E" w:rsidRPr="00852524" w:rsidRDefault="000E1D7E" w:rsidP="000E1D7E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7" w:type="pct"/>
          </w:tcPr>
          <w:p w14:paraId="46F1A171" w14:textId="77777777" w:rsidR="000E1D7E" w:rsidRPr="00852524" w:rsidRDefault="000E1D7E" w:rsidP="000E1D7E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0E1D7E" w:rsidRPr="00852524" w14:paraId="4E8A9140" w14:textId="77777777" w:rsidTr="00DD51D7">
        <w:trPr>
          <w:trHeight w:val="505"/>
        </w:trPr>
        <w:tc>
          <w:tcPr>
            <w:tcW w:w="132" w:type="pct"/>
            <w:shd w:val="clear" w:color="auto" w:fill="auto"/>
          </w:tcPr>
          <w:p w14:paraId="1506275E" w14:textId="77777777" w:rsidR="000E1D7E" w:rsidRPr="00852524" w:rsidRDefault="000E1D7E" w:rsidP="000E1D7E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4</w:t>
            </w:r>
          </w:p>
        </w:tc>
        <w:tc>
          <w:tcPr>
            <w:tcW w:w="2737" w:type="pct"/>
            <w:shd w:val="clear" w:color="auto" w:fill="auto"/>
          </w:tcPr>
          <w:p w14:paraId="282106C2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Esperienza di insegnamento di matematica in</w:t>
            </w:r>
            <w:r w:rsidRPr="00852524">
              <w:rPr>
                <w:rFonts w:ascii="Arial" w:eastAsia="Microsoft Sans Serif" w:hAnsi="Arial" w:cs="Arial"/>
                <w:spacing w:val="2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ambito scolastico (almeno 30 ore).</w:t>
            </w:r>
          </w:p>
          <w:p w14:paraId="160D1081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0E3ED80B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Punti 5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esperienza in anni scolastici differenti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un massimo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 xml:space="preserve">di 20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lastRenderedPageBreak/>
              <w:t>punti)</w:t>
            </w:r>
          </w:p>
        </w:tc>
        <w:tc>
          <w:tcPr>
            <w:tcW w:w="456" w:type="pct"/>
            <w:shd w:val="clear" w:color="auto" w:fill="auto"/>
          </w:tcPr>
          <w:p w14:paraId="1BF2D3CC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38" w:type="pct"/>
          </w:tcPr>
          <w:p w14:paraId="4DB3FC9F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pacing w:val="12"/>
                <w:sz w:val="16"/>
                <w:szCs w:val="16"/>
              </w:rPr>
            </w:pPr>
          </w:p>
        </w:tc>
        <w:tc>
          <w:tcPr>
            <w:tcW w:w="837" w:type="pct"/>
          </w:tcPr>
          <w:p w14:paraId="0CEF2C7E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pacing w:val="12"/>
                <w:sz w:val="16"/>
                <w:szCs w:val="16"/>
              </w:rPr>
            </w:pPr>
          </w:p>
        </w:tc>
      </w:tr>
      <w:tr w:rsidR="000E1D7E" w:rsidRPr="00852524" w14:paraId="7CFE1DAC" w14:textId="77777777" w:rsidTr="00DD51D7">
        <w:trPr>
          <w:trHeight w:val="505"/>
        </w:trPr>
        <w:tc>
          <w:tcPr>
            <w:tcW w:w="132" w:type="pct"/>
            <w:shd w:val="clear" w:color="auto" w:fill="auto"/>
          </w:tcPr>
          <w:p w14:paraId="34F315EC" w14:textId="77777777" w:rsidR="000E1D7E" w:rsidRPr="00852524" w:rsidRDefault="000E1D7E" w:rsidP="000E1D7E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</w:p>
        </w:tc>
        <w:tc>
          <w:tcPr>
            <w:tcW w:w="2737" w:type="pct"/>
            <w:shd w:val="clear" w:color="auto" w:fill="auto"/>
          </w:tcPr>
          <w:p w14:paraId="6C9CD81F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Esperienza di insegnamento presso gli ex CTP e/o CPIA di primo livello e/o CPIA di secondo livello (almeno 30 ore)</w:t>
            </w:r>
          </w:p>
          <w:p w14:paraId="581C11D9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47E5A3F3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Punti 10 per esperienza in anni scolastici differenti (fino ad un massimo di 20)</w:t>
            </w:r>
          </w:p>
        </w:tc>
        <w:tc>
          <w:tcPr>
            <w:tcW w:w="456" w:type="pct"/>
            <w:shd w:val="clear" w:color="auto" w:fill="auto"/>
          </w:tcPr>
          <w:p w14:paraId="4FCF6D41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14:paraId="639F377E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7" w:type="pct"/>
          </w:tcPr>
          <w:p w14:paraId="6E20D7A7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0E1D7E" w:rsidRPr="00852524" w14:paraId="05C9F512" w14:textId="77777777" w:rsidTr="00DD51D7">
        <w:trPr>
          <w:trHeight w:val="505"/>
        </w:trPr>
        <w:tc>
          <w:tcPr>
            <w:tcW w:w="132" w:type="pct"/>
            <w:shd w:val="clear" w:color="auto" w:fill="auto"/>
          </w:tcPr>
          <w:p w14:paraId="3BC54100" w14:textId="77777777" w:rsidR="000E1D7E" w:rsidRPr="00852524" w:rsidRDefault="000E1D7E" w:rsidP="000E1D7E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6</w:t>
            </w:r>
          </w:p>
        </w:tc>
        <w:tc>
          <w:tcPr>
            <w:tcW w:w="2737" w:type="pct"/>
            <w:shd w:val="clear" w:color="auto" w:fill="auto"/>
          </w:tcPr>
          <w:p w14:paraId="195B7E09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Ulteriori</w:t>
            </w:r>
            <w:r w:rsidRPr="00852524">
              <w:rPr>
                <w:rFonts w:ascii="Arial" w:eastAsia="Microsoft Sans Serif" w:hAnsi="Arial" w:cs="Arial"/>
                <w:spacing w:val="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esperienze</w:t>
            </w:r>
            <w:r w:rsidRPr="00852524">
              <w:rPr>
                <w:rFonts w:ascii="Arial" w:eastAsia="Microsoft Sans Serif" w:hAnsi="Arial" w:cs="Arial"/>
                <w:spacing w:val="5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professionali</w:t>
            </w:r>
            <w:r w:rsidRPr="00852524">
              <w:rPr>
                <w:rFonts w:ascii="Arial" w:eastAsia="Microsoft Sans Serif" w:hAnsi="Arial" w:cs="Arial"/>
                <w:spacing w:val="5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attinenti</w:t>
            </w:r>
            <w:r w:rsidRPr="00852524">
              <w:rPr>
                <w:rFonts w:ascii="Arial" w:eastAsia="Microsoft Sans Serif" w:hAnsi="Arial" w:cs="Arial"/>
                <w:spacing w:val="5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alla</w:t>
            </w:r>
            <w:r w:rsidRPr="00852524">
              <w:rPr>
                <w:rFonts w:ascii="Arial" w:eastAsia="Microsoft Sans Serif" w:hAnsi="Arial" w:cs="Arial"/>
                <w:spacing w:val="57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tematica,</w:t>
            </w:r>
            <w:r w:rsidRPr="00852524">
              <w:rPr>
                <w:rFonts w:ascii="Arial" w:eastAsia="Microsoft Sans Serif" w:hAnsi="Arial" w:cs="Arial"/>
                <w:spacing w:val="56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per altri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Enti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pubblici</w:t>
            </w:r>
            <w:r w:rsidRPr="00852524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e/o</w:t>
            </w:r>
            <w:r w:rsidRPr="00852524">
              <w:rPr>
                <w:rFonts w:ascii="Arial" w:eastAsia="Microsoft Sans Serif" w:hAnsi="Arial" w:cs="Arial"/>
                <w:spacing w:val="-5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privati (almeno 30 ore)</w:t>
            </w:r>
          </w:p>
          <w:p w14:paraId="65FEDB5C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852524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esperienza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852524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un massimo</w:t>
            </w:r>
            <w:r w:rsidRPr="00852524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>di 10 punti).</w:t>
            </w:r>
          </w:p>
        </w:tc>
        <w:tc>
          <w:tcPr>
            <w:tcW w:w="456" w:type="pct"/>
            <w:shd w:val="clear" w:color="auto" w:fill="auto"/>
          </w:tcPr>
          <w:p w14:paraId="7D324C2F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14:paraId="0DA19945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7" w:type="pct"/>
          </w:tcPr>
          <w:p w14:paraId="0B8198A7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0E1D7E" w:rsidRPr="00852524" w14:paraId="5AAC03F5" w14:textId="77777777" w:rsidTr="00DD51D7">
        <w:trPr>
          <w:trHeight w:val="505"/>
        </w:trPr>
        <w:tc>
          <w:tcPr>
            <w:tcW w:w="132" w:type="pct"/>
            <w:shd w:val="clear" w:color="auto" w:fill="auto"/>
          </w:tcPr>
          <w:p w14:paraId="2FCB6212" w14:textId="77777777" w:rsidR="000E1D7E" w:rsidRPr="00852524" w:rsidRDefault="000E1D7E" w:rsidP="000E1D7E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737" w:type="pct"/>
            <w:shd w:val="clear" w:color="auto" w:fill="auto"/>
          </w:tcPr>
          <w:p w14:paraId="287E1EAA" w14:textId="77777777" w:rsidR="000E1D7E" w:rsidRPr="00852524" w:rsidRDefault="000E1D7E" w:rsidP="000E1D7E">
            <w:pPr>
              <w:spacing w:line="246" w:lineRule="exact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852524">
              <w:rPr>
                <w:rFonts w:ascii="Arial" w:eastAsia="Microsoft Sans Serif" w:hAnsi="Arial" w:cs="Arial"/>
                <w:sz w:val="16"/>
                <w:szCs w:val="16"/>
              </w:rPr>
              <w:t xml:space="preserve">TOTALE </w:t>
            </w:r>
          </w:p>
        </w:tc>
        <w:tc>
          <w:tcPr>
            <w:tcW w:w="456" w:type="pct"/>
            <w:shd w:val="clear" w:color="auto" w:fill="auto"/>
          </w:tcPr>
          <w:p w14:paraId="096B163C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14:paraId="6C40B14B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837" w:type="pct"/>
          </w:tcPr>
          <w:p w14:paraId="08DE7E9D" w14:textId="77777777" w:rsidR="000E1D7E" w:rsidRPr="00852524" w:rsidRDefault="000E1D7E" w:rsidP="000E1D7E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</w:tbl>
    <w:p w14:paraId="1420AD51" w14:textId="77777777" w:rsidR="000E1D7E" w:rsidRPr="000E1D7E" w:rsidRDefault="000E1D7E" w:rsidP="000E1D7E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0E1D7E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0E1D7E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0E1D7E">
        <w:rPr>
          <w:rFonts w:ascii="Arial" w:eastAsia="Calibri" w:hAnsi="Arial" w:cs="Arial"/>
          <w:color w:val="333233"/>
          <w:sz w:val="24"/>
          <w:szCs w:val="24"/>
        </w:rPr>
        <w:t>i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0E1D7E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44A5B1B3" w14:textId="77777777" w:rsidR="000E1D7E" w:rsidRPr="000E1D7E" w:rsidRDefault="000E1D7E" w:rsidP="000E1D7E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39EFF7D" w14:textId="77777777" w:rsidR="000E1D7E" w:rsidRPr="000E1D7E" w:rsidRDefault="000E1D7E" w:rsidP="000E1D7E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5BC219F" w14:textId="77777777" w:rsidR="000E1D7E" w:rsidRPr="000E1D7E" w:rsidRDefault="000E1D7E" w:rsidP="000E1D7E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0E1D7E">
        <w:rPr>
          <w:rFonts w:ascii="Arial" w:eastAsia="Calibri" w:hAnsi="Arial" w:cs="Arial"/>
          <w:color w:val="4A4A4A"/>
          <w:sz w:val="24"/>
          <w:szCs w:val="24"/>
        </w:rPr>
        <w:t>.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0E1D7E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D62A7FB" w14:textId="77777777" w:rsidR="000E1D7E" w:rsidRPr="000E1D7E" w:rsidRDefault="000E1D7E" w:rsidP="000E1D7E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0CD30C26" w14:textId="77777777" w:rsidR="000E1D7E" w:rsidRPr="000E1D7E" w:rsidRDefault="000E1D7E" w:rsidP="000E1D7E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0E1D7E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0E1D7E">
        <w:rPr>
          <w:rFonts w:ascii="Arial" w:eastAsia="Calibri" w:hAnsi="Arial" w:cs="Arial"/>
          <w:color w:val="4A4A4A"/>
          <w:sz w:val="24"/>
          <w:szCs w:val="24"/>
        </w:rPr>
        <w:t>.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0E1D7E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785B79E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7FE1E982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0E1D7E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18C81A83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4FADD7D9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B3E8BE1" w14:textId="77777777" w:rsidR="000E1D7E" w:rsidRPr="000E1D7E" w:rsidRDefault="000E1D7E" w:rsidP="000E1D7E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0E1D7E">
        <w:rPr>
          <w:rFonts w:ascii="Arial" w:eastAsia="Calibri" w:hAnsi="Arial" w:cs="Arial"/>
          <w:color w:val="040304"/>
          <w:sz w:val="24"/>
          <w:szCs w:val="24"/>
        </w:rPr>
        <w:t xml:space="preserve"> Firma</w:t>
      </w:r>
    </w:p>
    <w:p w14:paraId="09890DBC" w14:textId="77777777" w:rsidR="000E1D7E" w:rsidRPr="000E1D7E" w:rsidRDefault="000E1D7E" w:rsidP="000E1D7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24"/>
        </w:tabs>
        <w:autoSpaceDE/>
        <w:autoSpaceDN/>
        <w:rPr>
          <w:rFonts w:ascii="Arial" w:hAnsi="Arial" w:cs="Arial"/>
          <w:sz w:val="24"/>
          <w:szCs w:val="24"/>
          <w:lang w:eastAsia="it-IT"/>
        </w:rPr>
      </w:pPr>
      <w:r w:rsidRPr="000E1D7E">
        <w:rPr>
          <w:rFonts w:ascii="Arial" w:hAnsi="Arial" w:cs="Arial"/>
          <w:sz w:val="24"/>
          <w:szCs w:val="24"/>
          <w:lang w:eastAsia="it-IT"/>
        </w:rPr>
        <w:tab/>
      </w:r>
      <w:r w:rsidRPr="000E1D7E">
        <w:rPr>
          <w:rFonts w:ascii="Arial" w:hAnsi="Arial" w:cs="Arial"/>
          <w:sz w:val="24"/>
          <w:szCs w:val="24"/>
          <w:lang w:eastAsia="it-IT"/>
        </w:rPr>
        <w:tab/>
      </w:r>
      <w:r w:rsidRPr="000E1D7E">
        <w:rPr>
          <w:rFonts w:ascii="Arial" w:hAnsi="Arial" w:cs="Arial"/>
          <w:sz w:val="24"/>
          <w:szCs w:val="24"/>
          <w:lang w:eastAsia="it-IT"/>
        </w:rPr>
        <w:tab/>
      </w:r>
      <w:r w:rsidRPr="000E1D7E">
        <w:rPr>
          <w:rFonts w:ascii="Arial" w:hAnsi="Arial" w:cs="Arial"/>
          <w:sz w:val="24"/>
          <w:szCs w:val="24"/>
          <w:lang w:eastAsia="it-IT"/>
        </w:rPr>
        <w:tab/>
      </w:r>
      <w:r w:rsidRPr="000E1D7E">
        <w:rPr>
          <w:rFonts w:ascii="Arial" w:hAnsi="Arial" w:cs="Arial"/>
          <w:sz w:val="24"/>
          <w:szCs w:val="24"/>
          <w:lang w:eastAsia="it-IT"/>
        </w:rPr>
        <w:tab/>
      </w:r>
      <w:r w:rsidRPr="000E1D7E">
        <w:rPr>
          <w:rFonts w:ascii="Arial" w:hAnsi="Arial" w:cs="Arial"/>
          <w:sz w:val="24"/>
          <w:szCs w:val="24"/>
          <w:lang w:eastAsia="it-IT"/>
        </w:rPr>
        <w:tab/>
      </w:r>
      <w:r w:rsidRPr="000E1D7E">
        <w:rPr>
          <w:rFonts w:ascii="Arial" w:hAnsi="Arial" w:cs="Arial"/>
          <w:sz w:val="24"/>
          <w:szCs w:val="24"/>
          <w:lang w:eastAsia="it-IT"/>
        </w:rPr>
        <w:tab/>
        <w:t xml:space="preserve">    </w:t>
      </w:r>
      <w:r w:rsidRPr="000E1D7E">
        <w:rPr>
          <w:rFonts w:ascii="Arial" w:hAnsi="Arial" w:cs="Arial"/>
          <w:sz w:val="24"/>
          <w:szCs w:val="24"/>
          <w:lang w:eastAsia="it-IT"/>
        </w:rPr>
        <w:tab/>
      </w:r>
      <w:r w:rsidRPr="000E1D7E">
        <w:rPr>
          <w:rFonts w:ascii="Arial" w:hAnsi="Arial" w:cs="Arial"/>
          <w:sz w:val="24"/>
          <w:szCs w:val="24"/>
          <w:lang w:eastAsia="it-IT"/>
        </w:rPr>
        <w:tab/>
      </w:r>
    </w:p>
    <w:p w14:paraId="69E0945A" w14:textId="77777777" w:rsidR="000E1D7E" w:rsidRPr="000E1D7E" w:rsidRDefault="000E1D7E" w:rsidP="000E1D7E">
      <w:pPr>
        <w:widowControl/>
        <w:autoSpaceDE/>
        <w:autoSpaceDN/>
        <w:rPr>
          <w:rFonts w:ascii="Arial" w:hAnsi="Arial" w:cs="Arial"/>
          <w:sz w:val="24"/>
          <w:szCs w:val="24"/>
          <w:lang w:eastAsia="it-IT"/>
        </w:rPr>
      </w:pPr>
    </w:p>
    <w:p w14:paraId="67A81D3B" w14:textId="77777777" w:rsidR="000E1D7E" w:rsidRPr="000E1D7E" w:rsidRDefault="000E1D7E" w:rsidP="000E1D7E">
      <w:pPr>
        <w:widowControl/>
        <w:autoSpaceDE/>
        <w:autoSpaceDN/>
        <w:rPr>
          <w:sz w:val="24"/>
          <w:szCs w:val="24"/>
          <w:lang w:eastAsia="it-IT"/>
        </w:rPr>
      </w:pPr>
    </w:p>
    <w:p w14:paraId="377646C9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1D81" w14:textId="77777777" w:rsidR="004F38E2" w:rsidRDefault="004F38E2">
      <w:r>
        <w:separator/>
      </w:r>
    </w:p>
  </w:endnote>
  <w:endnote w:type="continuationSeparator" w:id="0">
    <w:p w14:paraId="0CAE36C1" w14:textId="77777777" w:rsidR="004F38E2" w:rsidRDefault="004F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C0D3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032D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5E15D5E5" wp14:editId="06BBADD4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68335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5D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17468335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69084640" wp14:editId="7D7BF3D7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7113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6607" w14:textId="77777777" w:rsidR="004F38E2" w:rsidRDefault="004F38E2">
      <w:r>
        <w:separator/>
      </w:r>
    </w:p>
  </w:footnote>
  <w:footnote w:type="continuationSeparator" w:id="0">
    <w:p w14:paraId="33373B30" w14:textId="77777777" w:rsidR="004F38E2" w:rsidRDefault="004F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73BB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C7C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1F56FD41" wp14:editId="673E5A29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AEFF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44261">
    <w:abstractNumId w:val="0"/>
  </w:num>
  <w:num w:numId="2" w16cid:durableId="48118555">
    <w:abstractNumId w:val="1"/>
  </w:num>
  <w:num w:numId="3" w16cid:durableId="1668437091">
    <w:abstractNumId w:val="3"/>
  </w:num>
  <w:num w:numId="4" w16cid:durableId="6954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E1D7E"/>
    <w:rsid w:val="00101496"/>
    <w:rsid w:val="00204312"/>
    <w:rsid w:val="00241AD2"/>
    <w:rsid w:val="00320C93"/>
    <w:rsid w:val="003E0CBA"/>
    <w:rsid w:val="004A7FC9"/>
    <w:rsid w:val="004F38E2"/>
    <w:rsid w:val="00584AD9"/>
    <w:rsid w:val="005C4143"/>
    <w:rsid w:val="005D40CE"/>
    <w:rsid w:val="00677CAF"/>
    <w:rsid w:val="006F57B9"/>
    <w:rsid w:val="0072458B"/>
    <w:rsid w:val="00852524"/>
    <w:rsid w:val="009417AC"/>
    <w:rsid w:val="009C1833"/>
    <w:rsid w:val="00B227A5"/>
    <w:rsid w:val="00B50347"/>
    <w:rsid w:val="00D11E69"/>
    <w:rsid w:val="00D158FC"/>
    <w:rsid w:val="00DB3A6F"/>
    <w:rsid w:val="00DC312E"/>
    <w:rsid w:val="00E222DA"/>
    <w:rsid w:val="00E33CF6"/>
    <w:rsid w:val="00EC1F17"/>
    <w:rsid w:val="00EC216A"/>
    <w:rsid w:val="00F60EAC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731695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Carmensita</dc:creator>
  <cp:lastModifiedBy>Carmensita Feltrin</cp:lastModifiedBy>
  <cp:revision>6</cp:revision>
  <cp:lastPrinted>2023-03-05T14:10:00Z</cp:lastPrinted>
  <dcterms:created xsi:type="dcterms:W3CDTF">2023-03-07T21:20:00Z</dcterms:created>
  <dcterms:modified xsi:type="dcterms:W3CDTF">2023-12-12T21:18:00Z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